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BCA0" w14:textId="77777777" w:rsidR="00072813" w:rsidRDefault="00000000">
      <w:pPr>
        <w:jc w:val="center"/>
      </w:pPr>
      <w:r>
        <w:rPr>
          <w:b/>
          <w:sz w:val="28"/>
        </w:rPr>
        <w:t>DISCLOSURE REGARDING CONSUMER REPORTS</w:t>
      </w:r>
    </w:p>
    <w:p w14:paraId="21032AAE" w14:textId="77777777" w:rsidR="00072813" w:rsidRDefault="00072813"/>
    <w:p w14:paraId="118925E9" w14:textId="77777777" w:rsidR="00072813" w:rsidRDefault="00000000">
      <w:pPr>
        <w:jc w:val="center"/>
      </w:pPr>
      <w:r>
        <w:rPr>
          <w:i/>
          <w:sz w:val="20"/>
        </w:rPr>
        <w:t>(For Employment Purposes - Pursuant to the Fair Credit Reporting Act, 15 U.S.C. 1681 et seq.)</w:t>
      </w:r>
    </w:p>
    <w:p w14:paraId="5580272C" w14:textId="77777777" w:rsidR="00072813" w:rsidRDefault="00072813"/>
    <w:p w14:paraId="306BA06C" w14:textId="77777777" w:rsidR="00072813" w:rsidRDefault="00072813">
      <w:pPr>
        <w:pBdr>
          <w:bottom w:val="single" w:sz="6" w:space="1" w:color="000000"/>
        </w:pBdr>
      </w:pPr>
    </w:p>
    <w:p w14:paraId="2BF6161E" w14:textId="77777777" w:rsidR="00072813" w:rsidRDefault="00072813"/>
    <w:p w14:paraId="1ABB504C" w14:textId="77777777" w:rsidR="00072813" w:rsidRDefault="00000000">
      <w:pPr>
        <w:jc w:val="both"/>
      </w:pPr>
      <w:r>
        <w:t xml:space="preserve">In connection with your application for employment (and if you are hired, throughout the course of your employment), </w:t>
      </w:r>
      <w:r>
        <w:rPr>
          <w:b/>
        </w:rPr>
        <w:t>[Client Company Name]</w:t>
      </w:r>
      <w:r>
        <w:t xml:space="preserve"> ("the Company") may obtain one or more consumer reports about you from a consumer reporting agency ("CRA") for employment purposes, to the extent permitted by law.</w:t>
      </w:r>
    </w:p>
    <w:p w14:paraId="1F042D75" w14:textId="77777777" w:rsidR="00072813" w:rsidRDefault="00072813"/>
    <w:p w14:paraId="7E509DAB" w14:textId="77777777" w:rsidR="00072813" w:rsidRDefault="00000000">
      <w:pPr>
        <w:jc w:val="both"/>
      </w:pPr>
      <w:r>
        <w:t>A consumer report is a written, oral, or other communication of information by a CRA bearing on your credit worthiness, credit standing, credit capacity, character, general reputation, personal characteristics, or mode of living. Consumer reports may include, but are not limited to, information regarding:</w:t>
      </w:r>
    </w:p>
    <w:p w14:paraId="75BDA3DA" w14:textId="77777777" w:rsidR="00072813" w:rsidRDefault="00000000">
      <w:pPr>
        <w:pStyle w:val="ListBullet"/>
      </w:pPr>
      <w:r>
        <w:t>Criminal history records</w:t>
      </w:r>
    </w:p>
    <w:p w14:paraId="0743D06B" w14:textId="77777777" w:rsidR="00072813" w:rsidRDefault="00000000">
      <w:pPr>
        <w:pStyle w:val="ListBullet"/>
      </w:pPr>
      <w:r>
        <w:t>Employment history and verification</w:t>
      </w:r>
    </w:p>
    <w:p w14:paraId="4F9F53D7" w14:textId="77777777" w:rsidR="00072813" w:rsidRDefault="00000000">
      <w:pPr>
        <w:pStyle w:val="ListBullet"/>
      </w:pPr>
      <w:r>
        <w:t>Education verification</w:t>
      </w:r>
    </w:p>
    <w:p w14:paraId="2E603713" w14:textId="77777777" w:rsidR="00072813" w:rsidRDefault="00000000">
      <w:pPr>
        <w:pStyle w:val="ListBullet"/>
      </w:pPr>
      <w:r>
        <w:t>Credit history</w:t>
      </w:r>
    </w:p>
    <w:p w14:paraId="3C2D90D2" w14:textId="77777777" w:rsidR="00072813" w:rsidRDefault="00000000">
      <w:pPr>
        <w:pStyle w:val="ListBullet"/>
      </w:pPr>
      <w:r>
        <w:t>Driving records (MVR)</w:t>
      </w:r>
    </w:p>
    <w:p w14:paraId="3B19959E" w14:textId="77777777" w:rsidR="00072813" w:rsidRDefault="00000000">
      <w:pPr>
        <w:pStyle w:val="ListBullet"/>
      </w:pPr>
      <w:r>
        <w:t>Professional license verification</w:t>
      </w:r>
    </w:p>
    <w:p w14:paraId="5F8D9342" w14:textId="77777777" w:rsidR="00072813" w:rsidRDefault="00000000">
      <w:pPr>
        <w:pStyle w:val="ListBullet"/>
      </w:pPr>
      <w:r>
        <w:t>Social Security number verification</w:t>
      </w:r>
    </w:p>
    <w:p w14:paraId="5557220B" w14:textId="77777777" w:rsidR="00072813" w:rsidRDefault="00000000">
      <w:pPr>
        <w:pStyle w:val="ListBullet"/>
      </w:pPr>
      <w:r>
        <w:t>Sex offender registry searches</w:t>
      </w:r>
    </w:p>
    <w:p w14:paraId="0AC1DC63" w14:textId="77777777" w:rsidR="00072813" w:rsidRDefault="00072813"/>
    <w:p w14:paraId="4A307404" w14:textId="77777777" w:rsidR="00072813" w:rsidRDefault="00000000">
      <w:pPr>
        <w:jc w:val="both"/>
      </w:pPr>
      <w:r>
        <w:t>These consumer reports may be obtained at any time after receipt of your authorization and, if you are employed by the Company, throughout your employment to the extent permitted by applicable law.</w:t>
      </w:r>
    </w:p>
    <w:p w14:paraId="3FDFA42E" w14:textId="77777777" w:rsidR="00072813" w:rsidRDefault="00072813"/>
    <w:p w14:paraId="01AA53AE" w14:textId="77777777" w:rsidR="00072813" w:rsidRDefault="00000000">
      <w:pPr>
        <w:jc w:val="both"/>
      </w:pPr>
      <w:r>
        <w:rPr>
          <w:b/>
        </w:rPr>
        <w:t>THIS DISCLOSURE IS MADE IN ACCORDANCE WITH THE FAIR CREDIT REPORTING ACT, 15 U.S.C. 1681b(b)(2)(A). THIS DOCUMENT CONSISTS SOLELY OF THIS DISCLOSURE.</w:t>
      </w:r>
    </w:p>
    <w:p w14:paraId="7E58DAF3" w14:textId="77777777" w:rsidR="00072813" w:rsidRDefault="00072813"/>
    <w:p w14:paraId="31D4AAF1" w14:textId="77777777" w:rsidR="00072813" w:rsidRDefault="00000000">
      <w:r>
        <w:rPr>
          <w:b/>
        </w:rPr>
        <w:t>YOUR RIGHTS UNDER THE FCRA</w:t>
      </w:r>
    </w:p>
    <w:p w14:paraId="46AEBEEF" w14:textId="77777777" w:rsidR="00072813" w:rsidRDefault="00072813"/>
    <w:p w14:paraId="38DFB96E" w14:textId="77777777" w:rsidR="00072813" w:rsidRDefault="00000000">
      <w:pPr>
        <w:jc w:val="both"/>
      </w:pPr>
      <w:r>
        <w:t>You have rights under the Fair Credit Reporting Act. A Summary of Your Rights Under the Fair Credit Reporting Act prepared by the Consumer Financial Protection Bureau (CFPB) is provided to you alongside this Disclosure, as required by law.</w:t>
      </w:r>
    </w:p>
    <w:p w14:paraId="79D98C4C" w14:textId="77777777" w:rsidR="00072813" w:rsidRDefault="00072813"/>
    <w:p w14:paraId="29E8298F" w14:textId="77777777" w:rsidR="00072813" w:rsidRDefault="00000000">
      <w:pPr>
        <w:jc w:val="both"/>
      </w:pPr>
      <w:r>
        <w:t>If the Company takes adverse action against you based in whole or in part on information in a consumer report, you will be provided: (1) a pre-adverse action notice with a copy of the consumer report and a Summary of Rights; and (2) a post-adverse action notice with information about the CRA that provided the report and your right to dispute inaccurate information.</w:t>
      </w:r>
    </w:p>
    <w:p w14:paraId="4A8F26CB" w14:textId="77777777" w:rsidR="00072813" w:rsidRDefault="00072813"/>
    <w:p w14:paraId="70D01D66" w14:textId="77777777" w:rsidR="00072813" w:rsidRDefault="00000000">
      <w:r>
        <w:rPr>
          <w:b/>
        </w:rPr>
        <w:t>CONSUMER REPORTING AGENCY</w:t>
      </w:r>
    </w:p>
    <w:p w14:paraId="7B04C238" w14:textId="77777777" w:rsidR="00072813" w:rsidRDefault="00072813"/>
    <w:p w14:paraId="009BDB67" w14:textId="77777777" w:rsidR="00072813" w:rsidRDefault="00000000">
      <w:r>
        <w:t>The consumer reporting agency that may be used to prepare the consumer report is:</w:t>
      </w:r>
    </w:p>
    <w:p w14:paraId="763CB809" w14:textId="77777777" w:rsidR="00072813" w:rsidRDefault="00072813"/>
    <w:tbl>
      <w:tblPr>
        <w:tblStyle w:val="TableGrid"/>
        <w:tblW w:w="0" w:type="auto"/>
        <w:tblLook w:val="04A0" w:firstRow="1" w:lastRow="0" w:firstColumn="1" w:lastColumn="0" w:noHBand="0" w:noVBand="1"/>
      </w:tblPr>
      <w:tblGrid>
        <w:gridCol w:w="4315"/>
        <w:gridCol w:w="4315"/>
      </w:tblGrid>
      <w:tr w:rsidR="00072813" w14:paraId="7C42F9C8" w14:textId="77777777">
        <w:tc>
          <w:tcPr>
            <w:tcW w:w="4320" w:type="dxa"/>
          </w:tcPr>
          <w:p w14:paraId="126D2543" w14:textId="77777777" w:rsidR="00072813" w:rsidRDefault="00000000">
            <w:r>
              <w:rPr>
                <w:b/>
                <w:sz w:val="20"/>
              </w:rPr>
              <w:t>CRA Name:</w:t>
            </w:r>
          </w:p>
        </w:tc>
        <w:tc>
          <w:tcPr>
            <w:tcW w:w="4320" w:type="dxa"/>
          </w:tcPr>
          <w:p w14:paraId="003B4141" w14:textId="77777777" w:rsidR="00072813" w:rsidRDefault="00000000">
            <w:r>
              <w:rPr>
                <w:sz w:val="20"/>
              </w:rPr>
              <w:t>[Insert CRA Name]</w:t>
            </w:r>
          </w:p>
        </w:tc>
      </w:tr>
      <w:tr w:rsidR="00072813" w14:paraId="5BD55A23" w14:textId="77777777">
        <w:tc>
          <w:tcPr>
            <w:tcW w:w="4320" w:type="dxa"/>
          </w:tcPr>
          <w:p w14:paraId="30755D14" w14:textId="77777777" w:rsidR="00072813" w:rsidRDefault="00000000">
            <w:r>
              <w:rPr>
                <w:b/>
                <w:sz w:val="20"/>
              </w:rPr>
              <w:t>Address:</w:t>
            </w:r>
          </w:p>
        </w:tc>
        <w:tc>
          <w:tcPr>
            <w:tcW w:w="4320" w:type="dxa"/>
          </w:tcPr>
          <w:p w14:paraId="21808E07" w14:textId="77777777" w:rsidR="00072813" w:rsidRDefault="00000000">
            <w:r>
              <w:rPr>
                <w:sz w:val="20"/>
              </w:rPr>
              <w:t>[Insert Address]</w:t>
            </w:r>
          </w:p>
        </w:tc>
      </w:tr>
      <w:tr w:rsidR="00072813" w14:paraId="24100CDA" w14:textId="77777777">
        <w:tc>
          <w:tcPr>
            <w:tcW w:w="4320" w:type="dxa"/>
          </w:tcPr>
          <w:p w14:paraId="22EFE861" w14:textId="77777777" w:rsidR="00072813" w:rsidRDefault="00000000">
            <w:r>
              <w:rPr>
                <w:b/>
                <w:sz w:val="20"/>
              </w:rPr>
              <w:t>Phone:</w:t>
            </w:r>
          </w:p>
        </w:tc>
        <w:tc>
          <w:tcPr>
            <w:tcW w:w="4320" w:type="dxa"/>
          </w:tcPr>
          <w:p w14:paraId="68B287C9" w14:textId="77777777" w:rsidR="00072813" w:rsidRDefault="00000000">
            <w:r>
              <w:rPr>
                <w:sz w:val="20"/>
              </w:rPr>
              <w:t>[Insert Phone Number]</w:t>
            </w:r>
          </w:p>
        </w:tc>
      </w:tr>
      <w:tr w:rsidR="00072813" w14:paraId="179AC73B" w14:textId="77777777">
        <w:tc>
          <w:tcPr>
            <w:tcW w:w="4320" w:type="dxa"/>
          </w:tcPr>
          <w:p w14:paraId="16C9D114" w14:textId="77777777" w:rsidR="00072813" w:rsidRDefault="00000000">
            <w:r>
              <w:rPr>
                <w:b/>
                <w:sz w:val="20"/>
              </w:rPr>
              <w:t>Website:</w:t>
            </w:r>
          </w:p>
        </w:tc>
        <w:tc>
          <w:tcPr>
            <w:tcW w:w="4320" w:type="dxa"/>
          </w:tcPr>
          <w:p w14:paraId="5766A37D" w14:textId="77777777" w:rsidR="00072813" w:rsidRDefault="00000000">
            <w:r>
              <w:rPr>
                <w:sz w:val="20"/>
              </w:rPr>
              <w:t>[Insert Website URL]</w:t>
            </w:r>
          </w:p>
        </w:tc>
      </w:tr>
    </w:tbl>
    <w:p w14:paraId="27D9ED97" w14:textId="77777777" w:rsidR="00072813" w:rsidRDefault="00072813"/>
    <w:p w14:paraId="6E7C7472" w14:textId="77777777" w:rsidR="00072813" w:rsidRDefault="00072813">
      <w:pPr>
        <w:pBdr>
          <w:bottom w:val="single" w:sz="6" w:space="1" w:color="000000"/>
        </w:pBdr>
      </w:pPr>
    </w:p>
    <w:p w14:paraId="378C3B44" w14:textId="77777777" w:rsidR="00072813" w:rsidRDefault="00072813"/>
    <w:p w14:paraId="19CA714D" w14:textId="77777777" w:rsidR="00072813" w:rsidRDefault="00000000">
      <w:r>
        <w:rPr>
          <w:b/>
        </w:rPr>
        <w:t>ACKNOWLEDGMENT OF RECEIPT</w:t>
      </w:r>
    </w:p>
    <w:p w14:paraId="06696966" w14:textId="77777777" w:rsidR="00072813" w:rsidRDefault="00072813"/>
    <w:p w14:paraId="14FD1A0A" w14:textId="77777777" w:rsidR="00072813" w:rsidRDefault="00000000">
      <w:pPr>
        <w:jc w:val="both"/>
      </w:pPr>
      <w:r>
        <w:t>By signing below, I acknowledge that I have received and read this Disclosure Regarding Consumer Reports. I understand that a separate Authorization form will be provided for my signature if I consent to the procurement of a consumer report.</w:t>
      </w:r>
    </w:p>
    <w:p w14:paraId="4CDCBD03" w14:textId="77777777" w:rsidR="00072813" w:rsidRDefault="00072813"/>
    <w:p w14:paraId="4B4BEB97" w14:textId="77777777" w:rsidR="00072813" w:rsidRDefault="00000000">
      <w:r>
        <w:t>Printed Name:   ___________________________________________</w:t>
      </w:r>
    </w:p>
    <w:p w14:paraId="3A99CEFB" w14:textId="77777777" w:rsidR="00072813" w:rsidRDefault="00072813"/>
    <w:p w14:paraId="39A645D5" w14:textId="77777777" w:rsidR="00072813" w:rsidRDefault="00000000">
      <w:r>
        <w:t>Signature:   ___________________________________________</w:t>
      </w:r>
    </w:p>
    <w:p w14:paraId="3AD1BD44" w14:textId="77777777" w:rsidR="00072813" w:rsidRDefault="00072813"/>
    <w:p w14:paraId="1B56BF15" w14:textId="77777777" w:rsidR="00072813" w:rsidRDefault="00000000">
      <w:r>
        <w:t>Date:   ___________________________________________</w:t>
      </w:r>
    </w:p>
    <w:p w14:paraId="69ED5940" w14:textId="77777777" w:rsidR="00072813" w:rsidRDefault="00072813"/>
    <w:p w14:paraId="5185D72C" w14:textId="77777777" w:rsidR="00072813" w:rsidRDefault="00000000">
      <w:pPr>
        <w:jc w:val="center"/>
      </w:pPr>
      <w:r>
        <w:rPr>
          <w:i/>
          <w:color w:val="646464"/>
          <w:sz w:val="18"/>
        </w:rPr>
        <w:t>This document consists solely of the above disclosure as required by 15 U.S.C. 1681b(b)(2)(A).</w:t>
      </w:r>
    </w:p>
    <w:sectPr w:rsidR="000728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0687581">
    <w:abstractNumId w:val="8"/>
  </w:num>
  <w:num w:numId="2" w16cid:durableId="1251310115">
    <w:abstractNumId w:val="6"/>
  </w:num>
  <w:num w:numId="3" w16cid:durableId="1291324724">
    <w:abstractNumId w:val="5"/>
  </w:num>
  <w:num w:numId="4" w16cid:durableId="731585244">
    <w:abstractNumId w:val="4"/>
  </w:num>
  <w:num w:numId="5" w16cid:durableId="102650557">
    <w:abstractNumId w:val="7"/>
  </w:num>
  <w:num w:numId="6" w16cid:durableId="2102027322">
    <w:abstractNumId w:val="3"/>
  </w:num>
  <w:num w:numId="7" w16cid:durableId="678703508">
    <w:abstractNumId w:val="2"/>
  </w:num>
  <w:num w:numId="8" w16cid:durableId="1629387309">
    <w:abstractNumId w:val="1"/>
  </w:num>
  <w:num w:numId="9" w16cid:durableId="192075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813"/>
    <w:rsid w:val="0015074B"/>
    <w:rsid w:val="0029639D"/>
    <w:rsid w:val="00326F90"/>
    <w:rsid w:val="00AA1D8D"/>
    <w:rsid w:val="00B47730"/>
    <w:rsid w:val="00C564D7"/>
    <w:rsid w:val="00CB0664"/>
    <w:rsid w:val="00FC693F"/>
    <w:rsid w:val="00FE1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E189B"/>
  <w14:defaultImageDpi w14:val="300"/>
  <w15:docId w15:val="{D51A877E-466C-4D3F-AC62-27899A56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Griffiths</cp:lastModifiedBy>
  <cp:revision>2</cp:revision>
  <dcterms:created xsi:type="dcterms:W3CDTF">2026-03-03T18:03:00Z</dcterms:created>
  <dcterms:modified xsi:type="dcterms:W3CDTF">2026-03-03T18:03:00Z</dcterms:modified>
  <cp:category/>
</cp:coreProperties>
</file>